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CA486" w14:textId="7232A774" w:rsidR="004F208F" w:rsidRPr="00B36BD2" w:rsidRDefault="00220D0D">
      <w:pPr>
        <w:jc w:val="center"/>
        <w:rPr>
          <w:rFonts w:asciiTheme="minorHAnsi" w:hAnsiTheme="minorHAnsi" w:cstheme="minorHAnsi"/>
          <w:sz w:val="32"/>
          <w:szCs w:val="32"/>
        </w:rPr>
      </w:pPr>
      <w:r w:rsidRPr="00B36BD2">
        <w:rPr>
          <w:rFonts w:asciiTheme="minorHAnsi" w:hAnsiTheme="minorHAnsi" w:cstheme="minorHAnsi"/>
          <w:b/>
          <w:bCs/>
          <w:sz w:val="32"/>
          <w:szCs w:val="32"/>
        </w:rPr>
        <w:t>Oddělení radiační ochrany</w:t>
      </w:r>
    </w:p>
    <w:p w14:paraId="274CA487" w14:textId="77777777" w:rsidR="004F208F" w:rsidRPr="00B36BD2" w:rsidRDefault="00220D0D">
      <w:pPr>
        <w:jc w:val="center"/>
        <w:rPr>
          <w:rFonts w:asciiTheme="minorHAnsi" w:hAnsiTheme="minorHAnsi" w:cstheme="minorHAnsi"/>
        </w:rPr>
      </w:pPr>
      <w:r w:rsidRPr="00B36BD2">
        <w:rPr>
          <w:rFonts w:asciiTheme="minorHAnsi" w:hAnsiTheme="minorHAnsi" w:cstheme="minorHAnsi"/>
        </w:rPr>
        <w:t>Všeobecné fakultní nemocnice v Praze</w:t>
      </w:r>
    </w:p>
    <w:p w14:paraId="274CA488" w14:textId="77777777" w:rsidR="004F208F" w:rsidRPr="00B36BD2" w:rsidRDefault="00220D0D">
      <w:pPr>
        <w:jc w:val="center"/>
        <w:rPr>
          <w:rFonts w:asciiTheme="minorHAnsi" w:hAnsiTheme="minorHAnsi" w:cstheme="minorHAnsi"/>
        </w:rPr>
      </w:pPr>
      <w:r w:rsidRPr="00B36BD2">
        <w:rPr>
          <w:rFonts w:asciiTheme="minorHAnsi" w:hAnsiTheme="minorHAnsi" w:cstheme="minorHAnsi"/>
        </w:rPr>
        <w:t xml:space="preserve"> </w:t>
      </w:r>
    </w:p>
    <w:p w14:paraId="274CA489" w14:textId="77777777" w:rsidR="004F208F" w:rsidRPr="00B36BD2" w:rsidRDefault="00220D0D">
      <w:pPr>
        <w:jc w:val="center"/>
        <w:rPr>
          <w:rFonts w:asciiTheme="minorHAnsi" w:hAnsiTheme="minorHAnsi" w:cstheme="minorHAnsi"/>
        </w:rPr>
      </w:pPr>
      <w:r w:rsidRPr="00B36BD2">
        <w:rPr>
          <w:rFonts w:asciiTheme="minorHAnsi" w:hAnsiTheme="minorHAnsi" w:cstheme="minorHAnsi"/>
        </w:rPr>
        <w:t>si Vás dovoluje pozvat na odborný seminář ke 20. výročí svého vzniku</w:t>
      </w:r>
    </w:p>
    <w:p w14:paraId="274CA48A" w14:textId="77777777" w:rsidR="004F208F" w:rsidRPr="00B36BD2" w:rsidRDefault="004F208F">
      <w:pPr>
        <w:jc w:val="center"/>
        <w:rPr>
          <w:rFonts w:asciiTheme="minorHAnsi" w:hAnsiTheme="minorHAnsi" w:cstheme="minorHAnsi"/>
        </w:rPr>
      </w:pPr>
    </w:p>
    <w:p w14:paraId="274CA48B" w14:textId="77777777" w:rsidR="004F208F" w:rsidRPr="00B36BD2" w:rsidRDefault="00220D0D">
      <w:pPr>
        <w:jc w:val="center"/>
        <w:rPr>
          <w:rFonts w:asciiTheme="minorHAnsi" w:hAnsiTheme="minorHAnsi" w:cstheme="minorHAnsi"/>
          <w:sz w:val="20"/>
          <w:szCs w:val="20"/>
        </w:rPr>
      </w:pPr>
      <w:r w:rsidRPr="00B36BD2">
        <w:rPr>
          <w:rFonts w:asciiTheme="minorHAnsi" w:hAnsiTheme="minorHAnsi" w:cstheme="minorHAnsi"/>
          <w:sz w:val="20"/>
          <w:szCs w:val="20"/>
        </w:rPr>
        <w:t>s podtitulem</w:t>
      </w:r>
    </w:p>
    <w:p w14:paraId="274CA48C" w14:textId="77777777" w:rsidR="004F208F" w:rsidRPr="00B36BD2" w:rsidRDefault="004F208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97A2045" w14:textId="77777777" w:rsidR="00B36BD2" w:rsidRPr="00B36BD2" w:rsidRDefault="00220D0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36BD2">
        <w:rPr>
          <w:rFonts w:asciiTheme="minorHAnsi" w:hAnsiTheme="minorHAnsi" w:cstheme="minorHAnsi"/>
          <w:b/>
          <w:bCs/>
          <w:sz w:val="32"/>
          <w:szCs w:val="32"/>
        </w:rPr>
        <w:t>Rozbít atom je snazší než zastavit pokrok,</w:t>
      </w:r>
    </w:p>
    <w:p w14:paraId="274CA48E" w14:textId="6BBFD5CE" w:rsidR="004F208F" w:rsidRPr="00B36BD2" w:rsidRDefault="00220D0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36BD2">
        <w:rPr>
          <w:rFonts w:asciiTheme="minorHAnsi" w:hAnsiTheme="minorHAnsi" w:cstheme="minorHAnsi"/>
          <w:b/>
          <w:bCs/>
          <w:sz w:val="32"/>
          <w:szCs w:val="32"/>
        </w:rPr>
        <w:t>aneb 20 let ORO ve VFN</w:t>
      </w:r>
    </w:p>
    <w:p w14:paraId="274CA4C9" w14:textId="7F019BDE" w:rsidR="004F208F" w:rsidRPr="00B36BD2" w:rsidRDefault="004F208F" w:rsidP="002B3CB5">
      <w:pPr>
        <w:rPr>
          <w:rFonts w:asciiTheme="minorHAnsi" w:hAnsiTheme="minorHAnsi" w:cstheme="minorHAnsi"/>
        </w:rPr>
      </w:pPr>
    </w:p>
    <w:p w14:paraId="274CA4CA" w14:textId="37172A71" w:rsidR="004F208F" w:rsidRPr="00B36BD2" w:rsidRDefault="00220D0D">
      <w:pPr>
        <w:jc w:val="center"/>
        <w:rPr>
          <w:rFonts w:asciiTheme="minorHAnsi" w:hAnsiTheme="minorHAnsi" w:cstheme="minorHAnsi"/>
        </w:rPr>
      </w:pPr>
      <w:r w:rsidRPr="00B36BD2">
        <w:rPr>
          <w:rFonts w:asciiTheme="minorHAnsi" w:hAnsiTheme="minorHAnsi" w:cstheme="minorHAnsi"/>
        </w:rPr>
        <w:t>Seminář se uskuteční ve čtvrtek 7. 3. 201</w:t>
      </w:r>
      <w:r w:rsidR="004E2BF1">
        <w:rPr>
          <w:rFonts w:asciiTheme="minorHAnsi" w:hAnsiTheme="minorHAnsi" w:cstheme="minorHAnsi"/>
        </w:rPr>
        <w:t>9</w:t>
      </w:r>
      <w:bookmarkStart w:id="0" w:name="_GoBack"/>
      <w:bookmarkEnd w:id="0"/>
      <w:r w:rsidRPr="00B36BD2">
        <w:rPr>
          <w:rFonts w:asciiTheme="minorHAnsi" w:hAnsiTheme="minorHAnsi" w:cstheme="minorHAnsi"/>
        </w:rPr>
        <w:t xml:space="preserve"> od 14 hodin v posluchárně </w:t>
      </w:r>
    </w:p>
    <w:p w14:paraId="274CA4CB" w14:textId="77777777" w:rsidR="004F208F" w:rsidRPr="00B36BD2" w:rsidRDefault="00220D0D">
      <w:pPr>
        <w:jc w:val="center"/>
        <w:rPr>
          <w:rFonts w:asciiTheme="minorHAnsi" w:hAnsiTheme="minorHAnsi" w:cstheme="minorHAnsi"/>
        </w:rPr>
      </w:pPr>
      <w:r w:rsidRPr="00B36BD2">
        <w:rPr>
          <w:rFonts w:asciiTheme="minorHAnsi" w:hAnsiTheme="minorHAnsi" w:cstheme="minorHAnsi"/>
        </w:rPr>
        <w:t xml:space="preserve">Ústavu nukleární medicíny 1. LF UK a VFN, U Nemocnice 5, Praha 2 </w:t>
      </w:r>
    </w:p>
    <w:p w14:paraId="274CA4CC" w14:textId="77777777" w:rsidR="004F208F" w:rsidRPr="00B36BD2" w:rsidRDefault="004F208F">
      <w:pPr>
        <w:jc w:val="center"/>
        <w:rPr>
          <w:rFonts w:asciiTheme="minorHAnsi" w:hAnsiTheme="minorHAnsi" w:cstheme="minorHAnsi"/>
        </w:rPr>
      </w:pPr>
    </w:p>
    <w:p w14:paraId="274CA4CD" w14:textId="77777777" w:rsidR="004F208F" w:rsidRPr="00B36BD2" w:rsidRDefault="00220D0D">
      <w:pPr>
        <w:jc w:val="center"/>
        <w:rPr>
          <w:rFonts w:asciiTheme="minorHAnsi" w:hAnsiTheme="minorHAnsi" w:cstheme="minorHAnsi"/>
        </w:rPr>
      </w:pPr>
      <w:r w:rsidRPr="00B36BD2">
        <w:rPr>
          <w:rFonts w:asciiTheme="minorHAnsi" w:hAnsiTheme="minorHAnsi" w:cstheme="minorHAnsi"/>
        </w:rPr>
        <w:t xml:space="preserve">Vítáni jsou nejen fyzikové, ale i kolegové/kolegyně z řad lékařů a radiologických asistentů, </w:t>
      </w:r>
    </w:p>
    <w:p w14:paraId="274CA4CE" w14:textId="77777777" w:rsidR="004F208F" w:rsidRPr="00B36BD2" w:rsidRDefault="00220D0D">
      <w:pPr>
        <w:jc w:val="center"/>
        <w:rPr>
          <w:rFonts w:asciiTheme="minorHAnsi" w:hAnsiTheme="minorHAnsi" w:cstheme="minorHAnsi"/>
        </w:rPr>
      </w:pPr>
      <w:r w:rsidRPr="00B36BD2">
        <w:rPr>
          <w:rFonts w:asciiTheme="minorHAnsi" w:hAnsiTheme="minorHAnsi" w:cstheme="minorHAnsi"/>
        </w:rPr>
        <w:t>studenti a další příznivci našeho oboru</w:t>
      </w:r>
    </w:p>
    <w:p w14:paraId="274CA4CF" w14:textId="77777777" w:rsidR="004F208F" w:rsidRPr="00B36BD2" w:rsidRDefault="004F208F">
      <w:pPr>
        <w:jc w:val="center"/>
        <w:rPr>
          <w:rFonts w:asciiTheme="minorHAnsi" w:hAnsiTheme="minorHAnsi" w:cstheme="minorHAnsi"/>
        </w:rPr>
      </w:pPr>
    </w:p>
    <w:p w14:paraId="274CA4D0" w14:textId="77777777" w:rsidR="004F208F" w:rsidRPr="00B36BD2" w:rsidRDefault="00220D0D">
      <w:pPr>
        <w:jc w:val="center"/>
        <w:rPr>
          <w:rFonts w:asciiTheme="minorHAnsi" w:hAnsiTheme="minorHAnsi" w:cstheme="minorHAnsi"/>
        </w:rPr>
      </w:pPr>
      <w:r w:rsidRPr="00B36BD2">
        <w:rPr>
          <w:rFonts w:asciiTheme="minorHAnsi" w:hAnsiTheme="minorHAnsi" w:cstheme="minorHAnsi"/>
        </w:rPr>
        <w:t>Zájem o účast na semináři prosím potvrďte na emailovou adresu</w:t>
      </w:r>
    </w:p>
    <w:p w14:paraId="274CA4D1" w14:textId="77777777" w:rsidR="004F208F" w:rsidRPr="00B36BD2" w:rsidRDefault="00220D0D">
      <w:pPr>
        <w:jc w:val="center"/>
        <w:rPr>
          <w:rFonts w:asciiTheme="minorHAnsi" w:hAnsiTheme="minorHAnsi" w:cstheme="minorHAnsi"/>
          <w:b/>
          <w:bCs/>
        </w:rPr>
      </w:pPr>
      <w:r w:rsidRPr="00B36BD2">
        <w:rPr>
          <w:rFonts w:asciiTheme="minorHAnsi" w:hAnsiTheme="minorHAnsi" w:cstheme="minorHAnsi"/>
          <w:b/>
          <w:bCs/>
        </w:rPr>
        <w:t>oro@vfn.cz</w:t>
      </w:r>
    </w:p>
    <w:sectPr w:rsidR="004F208F" w:rsidRPr="00B36BD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DE037" w14:textId="77777777" w:rsidR="000E4168" w:rsidRDefault="000E4168" w:rsidP="002B3CB5">
      <w:r>
        <w:separator/>
      </w:r>
    </w:p>
  </w:endnote>
  <w:endnote w:type="continuationSeparator" w:id="0">
    <w:p w14:paraId="05DF96B9" w14:textId="77777777" w:rsidR="000E4168" w:rsidRDefault="000E4168" w:rsidP="002B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7DAAC" w14:textId="77777777" w:rsidR="000E4168" w:rsidRDefault="000E4168" w:rsidP="002B3CB5">
      <w:r>
        <w:separator/>
      </w:r>
    </w:p>
  </w:footnote>
  <w:footnote w:type="continuationSeparator" w:id="0">
    <w:p w14:paraId="5ADE8F22" w14:textId="77777777" w:rsidR="000E4168" w:rsidRDefault="000E4168" w:rsidP="002B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08F"/>
    <w:rsid w:val="000E4168"/>
    <w:rsid w:val="00220D0D"/>
    <w:rsid w:val="002B3CB5"/>
    <w:rsid w:val="003A355E"/>
    <w:rsid w:val="004E2BF1"/>
    <w:rsid w:val="004F208F"/>
    <w:rsid w:val="00B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A486"/>
  <w15:docId w15:val="{FF55B15D-064D-4161-8F45-2334CBA8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TableContents">
    <w:name w:val="Table Contents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Daníčková Kateřina, Ing.</cp:lastModifiedBy>
  <cp:revision>11</cp:revision>
  <dcterms:created xsi:type="dcterms:W3CDTF">2018-12-21T13:21:00Z</dcterms:created>
  <dcterms:modified xsi:type="dcterms:W3CDTF">2019-01-04T11:29:00Z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12163@vfn.cz</vt:lpwstr>
  </property>
  <property fmtid="{D5CDD505-2E9C-101B-9397-08002B2CF9AE}" pid="5" name="MSIP_Label_2063cd7f-2d21-486a-9f29-9c1683fdd175_SetDate">
    <vt:lpwstr>2019-01-03T11:55:52.9623469Z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